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180" w:rsidRPr="00D96180" w:rsidRDefault="00D96180" w:rsidP="00D96180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6180" w:rsidRDefault="00D96180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687" w:rsidRDefault="001A6687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3218" w:rsidRDefault="00043218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3218" w:rsidRDefault="00043218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441A" w:rsidRDefault="00C7441A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441A" w:rsidRDefault="00C7441A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441A" w:rsidRDefault="00C7441A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441A" w:rsidRPr="00AF1A1B" w:rsidRDefault="00C7441A" w:rsidP="00D961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6180" w:rsidRPr="00610D21" w:rsidRDefault="001A6687" w:rsidP="009F4074">
      <w:pPr>
        <w:autoSpaceDE w:val="0"/>
        <w:autoSpaceDN w:val="0"/>
        <w:adjustRightInd w:val="0"/>
        <w:spacing w:line="276" w:lineRule="auto"/>
        <w:ind w:firstLine="539"/>
        <w:jc w:val="center"/>
        <w:rPr>
          <w:b/>
          <w:sz w:val="28"/>
          <w:szCs w:val="28"/>
        </w:rPr>
      </w:pPr>
      <w:r w:rsidRPr="00781C7E">
        <w:rPr>
          <w:b/>
          <w:sz w:val="28"/>
          <w:szCs w:val="28"/>
        </w:rPr>
        <w:t>О</w:t>
      </w:r>
      <w:r w:rsidR="00A70A8C">
        <w:rPr>
          <w:b/>
          <w:sz w:val="28"/>
          <w:szCs w:val="28"/>
        </w:rPr>
        <w:t xml:space="preserve"> </w:t>
      </w:r>
      <w:r w:rsidR="00AC3D93">
        <w:rPr>
          <w:b/>
          <w:sz w:val="28"/>
          <w:szCs w:val="28"/>
        </w:rPr>
        <w:t xml:space="preserve">создании </w:t>
      </w:r>
      <w:r w:rsidR="00D90DCC">
        <w:rPr>
          <w:b/>
          <w:sz w:val="28"/>
          <w:szCs w:val="28"/>
        </w:rPr>
        <w:t>К</w:t>
      </w:r>
      <w:r w:rsidR="00AC3D93">
        <w:rPr>
          <w:b/>
          <w:sz w:val="28"/>
          <w:szCs w:val="28"/>
        </w:rPr>
        <w:t xml:space="preserve">омиссии Федеральной службы по надзору в сфере здравоохранения по качеству иммунобиологических лекарственных препаратов </w:t>
      </w:r>
    </w:p>
    <w:p w:rsidR="001A6687" w:rsidRDefault="001A6687" w:rsidP="009F407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C7E" w:rsidRPr="00781C7E" w:rsidRDefault="00781C7E" w:rsidP="009F407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180" w:rsidRPr="00610D21" w:rsidRDefault="00D96180" w:rsidP="009F4074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D96180">
        <w:rPr>
          <w:sz w:val="28"/>
          <w:szCs w:val="28"/>
        </w:rPr>
        <w:t xml:space="preserve">В </w:t>
      </w:r>
      <w:r w:rsidR="00AC3D93">
        <w:rPr>
          <w:sz w:val="28"/>
          <w:szCs w:val="28"/>
        </w:rPr>
        <w:t>соответствии с пунктом 9 Правил выдачи разрешения на ввод в граждански оборот серии или партии иммунобиологического лекарственного препарата, выдачи заключения о соответствии серии или партии иммунобиологического лекарственного препарата требованиям, установленным при его государственной регистрации</w:t>
      </w:r>
      <w:r w:rsidRPr="00610D21">
        <w:rPr>
          <w:sz w:val="28"/>
          <w:szCs w:val="28"/>
        </w:rPr>
        <w:t xml:space="preserve">, </w:t>
      </w:r>
      <w:r w:rsidR="00AC3D93">
        <w:rPr>
          <w:sz w:val="28"/>
          <w:szCs w:val="28"/>
        </w:rPr>
        <w:t xml:space="preserve">утвержденных постановлением Правительства Российской Федерации от ……. 2019 </w:t>
      </w:r>
      <w:proofErr w:type="gramStart"/>
      <w:r w:rsidR="00AC3D93">
        <w:rPr>
          <w:sz w:val="28"/>
          <w:szCs w:val="28"/>
        </w:rPr>
        <w:t>№  …</w:t>
      </w:r>
      <w:proofErr w:type="gramEnd"/>
      <w:r w:rsidR="00AC3D93">
        <w:rPr>
          <w:sz w:val="28"/>
          <w:szCs w:val="28"/>
        </w:rPr>
        <w:t xml:space="preserve">……, </w:t>
      </w:r>
      <w:r w:rsidRPr="00610D21">
        <w:rPr>
          <w:sz w:val="28"/>
          <w:szCs w:val="28"/>
        </w:rPr>
        <w:t>приказываю:</w:t>
      </w:r>
    </w:p>
    <w:p w:rsidR="00125FEC" w:rsidRPr="00610D21" w:rsidRDefault="00125FEC" w:rsidP="009F407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96180" w:rsidRPr="00AC3D93" w:rsidRDefault="00D96180" w:rsidP="009F4074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610D21">
        <w:rPr>
          <w:sz w:val="28"/>
          <w:szCs w:val="28"/>
        </w:rPr>
        <w:t xml:space="preserve">1. </w:t>
      </w:r>
      <w:r w:rsidRPr="00AC3D93">
        <w:rPr>
          <w:sz w:val="28"/>
          <w:szCs w:val="28"/>
        </w:rPr>
        <w:t xml:space="preserve">Создать </w:t>
      </w:r>
      <w:r w:rsidR="00D90DCC">
        <w:rPr>
          <w:sz w:val="28"/>
          <w:szCs w:val="28"/>
        </w:rPr>
        <w:t>К</w:t>
      </w:r>
      <w:r w:rsidR="00AC3D93" w:rsidRPr="00AC3D93">
        <w:rPr>
          <w:sz w:val="28"/>
          <w:szCs w:val="28"/>
        </w:rPr>
        <w:t>омиссию Федеральной службы по надзору в сфере здравоохранения по качеству иммунобиологических лекарственных препаратов</w:t>
      </w:r>
      <w:r w:rsidR="00610D21" w:rsidRPr="00AC3D93">
        <w:rPr>
          <w:sz w:val="28"/>
          <w:szCs w:val="28"/>
        </w:rPr>
        <w:t xml:space="preserve"> </w:t>
      </w:r>
      <w:r w:rsidRPr="00AC3D93">
        <w:rPr>
          <w:sz w:val="28"/>
          <w:szCs w:val="28"/>
        </w:rPr>
        <w:t xml:space="preserve">(далее </w:t>
      </w:r>
      <w:r w:rsidR="00610D21" w:rsidRPr="00AC3D93">
        <w:rPr>
          <w:sz w:val="28"/>
          <w:szCs w:val="28"/>
        </w:rPr>
        <w:t xml:space="preserve">– </w:t>
      </w:r>
      <w:r w:rsidR="00AC3D93">
        <w:rPr>
          <w:sz w:val="28"/>
          <w:szCs w:val="28"/>
        </w:rPr>
        <w:t>Комиссия</w:t>
      </w:r>
      <w:r w:rsidRPr="00AC3D93">
        <w:rPr>
          <w:sz w:val="28"/>
          <w:szCs w:val="28"/>
        </w:rPr>
        <w:t>).</w:t>
      </w:r>
    </w:p>
    <w:p w:rsidR="00AC3D93" w:rsidRDefault="009C046E" w:rsidP="009F40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D93">
        <w:rPr>
          <w:rFonts w:ascii="Times New Roman" w:hAnsi="Times New Roman" w:cs="Times New Roman"/>
          <w:sz w:val="28"/>
          <w:szCs w:val="28"/>
        </w:rPr>
        <w:t>. Утвердить</w:t>
      </w:r>
      <w:r w:rsidR="00D90DCC">
        <w:rPr>
          <w:rFonts w:ascii="Times New Roman" w:hAnsi="Times New Roman" w:cs="Times New Roman"/>
          <w:sz w:val="28"/>
          <w:szCs w:val="28"/>
        </w:rPr>
        <w:t xml:space="preserve"> </w:t>
      </w:r>
      <w:r w:rsidR="00AC3D93">
        <w:rPr>
          <w:rFonts w:ascii="Times New Roman" w:hAnsi="Times New Roman" w:cs="Times New Roman"/>
          <w:sz w:val="28"/>
          <w:szCs w:val="28"/>
        </w:rPr>
        <w:t>положение о Комиссии</w:t>
      </w:r>
      <w:r w:rsidR="00D90DCC">
        <w:rPr>
          <w:rFonts w:ascii="Times New Roman" w:hAnsi="Times New Roman" w:cs="Times New Roman"/>
          <w:sz w:val="28"/>
          <w:szCs w:val="28"/>
        </w:rPr>
        <w:t>.</w:t>
      </w:r>
    </w:p>
    <w:p w:rsidR="009C046E" w:rsidRDefault="009C046E" w:rsidP="009C046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21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10D2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2;</w:t>
      </w:r>
    </w:p>
    <w:p w:rsidR="00D96180" w:rsidRPr="00A5667A" w:rsidRDefault="009C046E" w:rsidP="009F40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667A" w:rsidRPr="00610D21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D90DCC">
        <w:rPr>
          <w:rFonts w:ascii="Times New Roman" w:hAnsi="Times New Roman" w:cs="Times New Roman"/>
          <w:sz w:val="28"/>
          <w:szCs w:val="28"/>
        </w:rPr>
        <w:t xml:space="preserve">исполнением настоящего приказа </w:t>
      </w:r>
      <w:r w:rsidR="002A56B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5667A" w:rsidRPr="00A5667A">
        <w:rPr>
          <w:rFonts w:ascii="Times New Roman" w:hAnsi="Times New Roman" w:cs="Times New Roman"/>
          <w:sz w:val="28"/>
          <w:szCs w:val="28"/>
        </w:rPr>
        <w:t>.</w:t>
      </w:r>
    </w:p>
    <w:p w:rsidR="00A5667A" w:rsidRPr="00A5667A" w:rsidRDefault="00A5667A" w:rsidP="009F40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67A" w:rsidRDefault="00A5667A" w:rsidP="009F40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3218" w:rsidRPr="00A5667A" w:rsidRDefault="00043218" w:rsidP="009F40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41A" w:rsidRDefault="00A5667A" w:rsidP="009F407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A5667A">
        <w:rPr>
          <w:rFonts w:ascii="Times New Roman" w:hAnsi="Times New Roman" w:cs="Times New Roman"/>
          <w:sz w:val="28"/>
          <w:szCs w:val="28"/>
        </w:rPr>
        <w:tab/>
      </w:r>
      <w:r w:rsidRPr="00A5667A">
        <w:rPr>
          <w:rFonts w:ascii="Times New Roman" w:hAnsi="Times New Roman" w:cs="Times New Roman"/>
          <w:sz w:val="28"/>
          <w:szCs w:val="28"/>
        </w:rPr>
        <w:tab/>
      </w:r>
      <w:r w:rsidRPr="00A5667A">
        <w:rPr>
          <w:rFonts w:ascii="Times New Roman" w:hAnsi="Times New Roman" w:cs="Times New Roman"/>
          <w:sz w:val="28"/>
          <w:szCs w:val="28"/>
        </w:rPr>
        <w:tab/>
      </w:r>
      <w:r w:rsidRPr="00A5667A">
        <w:rPr>
          <w:rFonts w:ascii="Times New Roman" w:hAnsi="Times New Roman" w:cs="Times New Roman"/>
          <w:sz w:val="28"/>
          <w:szCs w:val="28"/>
        </w:rPr>
        <w:tab/>
      </w:r>
      <w:r w:rsidRPr="00A5667A">
        <w:rPr>
          <w:rFonts w:ascii="Times New Roman" w:hAnsi="Times New Roman" w:cs="Times New Roman"/>
          <w:sz w:val="28"/>
          <w:szCs w:val="28"/>
        </w:rPr>
        <w:tab/>
      </w:r>
      <w:r w:rsidRPr="00A5667A">
        <w:rPr>
          <w:rFonts w:ascii="Times New Roman" w:hAnsi="Times New Roman" w:cs="Times New Roman"/>
          <w:sz w:val="28"/>
          <w:szCs w:val="28"/>
        </w:rPr>
        <w:tab/>
      </w:r>
      <w:r w:rsidRPr="00A5667A">
        <w:rPr>
          <w:rFonts w:ascii="Times New Roman" w:hAnsi="Times New Roman" w:cs="Times New Roman"/>
          <w:sz w:val="28"/>
          <w:szCs w:val="28"/>
        </w:rPr>
        <w:tab/>
      </w:r>
      <w:r w:rsidRPr="00A5667A">
        <w:rPr>
          <w:rFonts w:ascii="Times New Roman" w:hAnsi="Times New Roman" w:cs="Times New Roman"/>
          <w:sz w:val="28"/>
          <w:szCs w:val="28"/>
        </w:rPr>
        <w:tab/>
      </w:r>
      <w:r w:rsidRPr="00A5667A">
        <w:rPr>
          <w:rFonts w:ascii="Times New Roman" w:hAnsi="Times New Roman" w:cs="Times New Roman"/>
          <w:sz w:val="28"/>
          <w:szCs w:val="28"/>
        </w:rPr>
        <w:tab/>
      </w:r>
      <w:r w:rsidRPr="00A5667A">
        <w:rPr>
          <w:rFonts w:ascii="Times New Roman" w:hAnsi="Times New Roman" w:cs="Times New Roman"/>
          <w:sz w:val="28"/>
          <w:szCs w:val="28"/>
        </w:rPr>
        <w:tab/>
      </w:r>
      <w:r w:rsidRPr="00A566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5667A">
        <w:rPr>
          <w:rFonts w:ascii="Times New Roman" w:hAnsi="Times New Roman" w:cs="Times New Roman"/>
          <w:sz w:val="28"/>
          <w:szCs w:val="28"/>
        </w:rPr>
        <w:t>М.А.Мурашко</w:t>
      </w:r>
      <w:proofErr w:type="spellEnd"/>
      <w:r w:rsidR="00C7441A">
        <w:rPr>
          <w:rFonts w:ascii="Times New Roman" w:hAnsi="Times New Roman" w:cs="Times New Roman"/>
          <w:sz w:val="28"/>
          <w:szCs w:val="28"/>
        </w:rPr>
        <w:br w:type="page"/>
      </w:r>
    </w:p>
    <w:p w:rsidR="00E510C4" w:rsidRPr="00E510C4" w:rsidRDefault="00E510C4" w:rsidP="00E510C4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8"/>
          <w:szCs w:val="28"/>
        </w:rPr>
      </w:pPr>
      <w:r w:rsidRPr="00E510C4">
        <w:rPr>
          <w:sz w:val="28"/>
          <w:szCs w:val="28"/>
        </w:rPr>
        <w:lastRenderedPageBreak/>
        <w:t>Проект приказа «</w:t>
      </w:r>
      <w:r w:rsidR="002A56B7" w:rsidRPr="00F41401">
        <w:rPr>
          <w:bCs/>
          <w:sz w:val="28"/>
          <w:szCs w:val="28"/>
        </w:rPr>
        <w:t xml:space="preserve">О создании </w:t>
      </w:r>
      <w:r w:rsidR="00D90DCC" w:rsidRPr="00F41401">
        <w:rPr>
          <w:bCs/>
          <w:sz w:val="28"/>
          <w:szCs w:val="28"/>
        </w:rPr>
        <w:t>К</w:t>
      </w:r>
      <w:r w:rsidR="002A56B7" w:rsidRPr="00F41401">
        <w:rPr>
          <w:bCs/>
          <w:sz w:val="28"/>
          <w:szCs w:val="28"/>
        </w:rPr>
        <w:t>омиссии Федеральной службы по надзору в сфере здравоохранения по качеству иммунобиологических лекарственных препаратов</w:t>
      </w:r>
      <w:r w:rsidRPr="00E510C4">
        <w:rPr>
          <w:bCs/>
          <w:sz w:val="28"/>
          <w:szCs w:val="28"/>
        </w:rPr>
        <w:t>»</w:t>
      </w:r>
      <w:r w:rsidRPr="00E510C4">
        <w:rPr>
          <w:sz w:val="28"/>
          <w:szCs w:val="28"/>
        </w:rPr>
        <w:t xml:space="preserve"> </w:t>
      </w:r>
      <w:r w:rsidRPr="00E510C4">
        <w:rPr>
          <w:bCs/>
          <w:iCs/>
          <w:sz w:val="28"/>
          <w:szCs w:val="28"/>
        </w:rPr>
        <w:t xml:space="preserve">вносит Управление организации государственного контроля качества медицинской продукции </w:t>
      </w:r>
    </w:p>
    <w:p w:rsidR="00E510C4" w:rsidRDefault="00E510C4" w:rsidP="00E510C4">
      <w:pPr>
        <w:jc w:val="both"/>
        <w:rPr>
          <w:sz w:val="28"/>
          <w:szCs w:val="28"/>
        </w:rPr>
      </w:pPr>
    </w:p>
    <w:p w:rsidR="00E510C4" w:rsidRPr="00E510C4" w:rsidRDefault="00E510C4" w:rsidP="00E510C4">
      <w:pPr>
        <w:jc w:val="both"/>
        <w:rPr>
          <w:sz w:val="28"/>
          <w:szCs w:val="28"/>
        </w:rPr>
      </w:pPr>
    </w:p>
    <w:p w:rsidR="00E510C4" w:rsidRPr="00E57C46" w:rsidRDefault="00E510C4" w:rsidP="00E510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Врио н</w:t>
      </w:r>
      <w:r w:rsidRPr="00E57C4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E57C46">
        <w:rPr>
          <w:sz w:val="28"/>
          <w:szCs w:val="28"/>
        </w:rPr>
        <w:t xml:space="preserve"> </w:t>
      </w:r>
    </w:p>
    <w:p w:rsidR="00E510C4" w:rsidRPr="00E57C46" w:rsidRDefault="00E510C4" w:rsidP="00E510C4">
      <w:pPr>
        <w:pStyle w:val="a5"/>
        <w:jc w:val="both"/>
        <w:rPr>
          <w:sz w:val="28"/>
          <w:szCs w:val="28"/>
        </w:rPr>
      </w:pPr>
      <w:r w:rsidRPr="00E57C46">
        <w:rPr>
          <w:sz w:val="28"/>
          <w:szCs w:val="28"/>
        </w:rPr>
        <w:t xml:space="preserve">Управления организации </w:t>
      </w:r>
    </w:p>
    <w:p w:rsidR="00E510C4" w:rsidRPr="00E57C46" w:rsidRDefault="00E510C4" w:rsidP="00E510C4">
      <w:pPr>
        <w:pStyle w:val="a5"/>
        <w:jc w:val="both"/>
        <w:rPr>
          <w:sz w:val="28"/>
          <w:szCs w:val="28"/>
        </w:rPr>
      </w:pPr>
      <w:r w:rsidRPr="00E57C46">
        <w:rPr>
          <w:sz w:val="28"/>
          <w:szCs w:val="28"/>
        </w:rPr>
        <w:t xml:space="preserve">государственного контроля качества </w:t>
      </w:r>
    </w:p>
    <w:p w:rsidR="00E510C4" w:rsidRDefault="00E510C4" w:rsidP="00E510C4">
      <w:pPr>
        <w:pStyle w:val="a5"/>
        <w:tabs>
          <w:tab w:val="clear" w:pos="4677"/>
          <w:tab w:val="clear" w:pos="9355"/>
          <w:tab w:val="right" w:pos="0"/>
        </w:tabs>
        <w:jc w:val="both"/>
        <w:rPr>
          <w:sz w:val="28"/>
          <w:szCs w:val="28"/>
        </w:rPr>
      </w:pPr>
      <w:r w:rsidRPr="00E57C46">
        <w:rPr>
          <w:sz w:val="28"/>
          <w:szCs w:val="28"/>
        </w:rPr>
        <w:t>медицинской продукции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А.А.Трапкова</w:t>
      </w:r>
      <w:proofErr w:type="spellEnd"/>
    </w:p>
    <w:p w:rsidR="00E510C4" w:rsidRPr="00B82317" w:rsidRDefault="00E510C4" w:rsidP="00E510C4">
      <w:pPr>
        <w:jc w:val="both"/>
        <w:rPr>
          <w:sz w:val="28"/>
          <w:szCs w:val="28"/>
        </w:rPr>
      </w:pPr>
      <w:r w:rsidRPr="00B82317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B82317">
        <w:rPr>
          <w:sz w:val="28"/>
          <w:szCs w:val="28"/>
        </w:rPr>
        <w:t>8(499)578-0</w:t>
      </w:r>
      <w:r>
        <w:rPr>
          <w:sz w:val="28"/>
          <w:szCs w:val="28"/>
        </w:rPr>
        <w:t>1-26</w:t>
      </w:r>
      <w:r w:rsidRPr="00B82317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E510C4" w:rsidRDefault="00E510C4" w:rsidP="00E5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510C4" w:rsidRDefault="00E510C4" w:rsidP="00E510C4">
      <w:pPr>
        <w:jc w:val="both"/>
        <w:rPr>
          <w:sz w:val="28"/>
          <w:szCs w:val="28"/>
        </w:rPr>
      </w:pPr>
      <w:r w:rsidRPr="00B82317">
        <w:rPr>
          <w:sz w:val="28"/>
          <w:szCs w:val="28"/>
        </w:rPr>
        <w:t>СОГЛАСОВАНО:</w:t>
      </w:r>
    </w:p>
    <w:p w:rsidR="00E510C4" w:rsidRDefault="00E510C4" w:rsidP="00E510C4">
      <w:pPr>
        <w:jc w:val="both"/>
        <w:rPr>
          <w:sz w:val="28"/>
          <w:szCs w:val="28"/>
        </w:rPr>
      </w:pPr>
    </w:p>
    <w:p w:rsidR="00E510C4" w:rsidRDefault="00E510C4" w:rsidP="00E5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</w:p>
    <w:p w:rsidR="00E510C4" w:rsidRDefault="00E510C4" w:rsidP="00E510C4">
      <w:pPr>
        <w:jc w:val="both"/>
        <w:rPr>
          <w:sz w:val="28"/>
          <w:szCs w:val="28"/>
        </w:rPr>
      </w:pPr>
      <w:r>
        <w:rPr>
          <w:sz w:val="28"/>
          <w:szCs w:val="28"/>
        </w:rPr>
        <w:t>Росздравнадзора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Д.В.Пархоменко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10C4" w:rsidRDefault="00E510C4" w:rsidP="00E510C4">
      <w:pPr>
        <w:jc w:val="both"/>
        <w:rPr>
          <w:sz w:val="28"/>
          <w:szCs w:val="28"/>
        </w:rPr>
      </w:pPr>
    </w:p>
    <w:p w:rsidR="00E510C4" w:rsidRDefault="00E510C4" w:rsidP="00E5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</w:p>
    <w:p w:rsidR="00E510C4" w:rsidRPr="00B82317" w:rsidRDefault="00E510C4" w:rsidP="00E510C4">
      <w:pPr>
        <w:jc w:val="both"/>
        <w:rPr>
          <w:sz w:val="28"/>
          <w:szCs w:val="28"/>
        </w:rPr>
      </w:pPr>
      <w:r>
        <w:rPr>
          <w:sz w:val="28"/>
          <w:szCs w:val="28"/>
        </w:rPr>
        <w:t>Росздравнадзора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В.В.Косенко</w:t>
      </w:r>
      <w:proofErr w:type="spellEnd"/>
    </w:p>
    <w:p w:rsidR="00E510C4" w:rsidRDefault="00E510C4" w:rsidP="00E510C4">
      <w:pPr>
        <w:jc w:val="both"/>
        <w:rPr>
          <w:sz w:val="28"/>
          <w:szCs w:val="28"/>
        </w:rPr>
      </w:pPr>
    </w:p>
    <w:p w:rsidR="00E510C4" w:rsidRDefault="00E510C4" w:rsidP="00E510C4">
      <w:pPr>
        <w:jc w:val="both"/>
        <w:rPr>
          <w:sz w:val="28"/>
          <w:szCs w:val="28"/>
        </w:rPr>
      </w:pPr>
    </w:p>
    <w:p w:rsidR="00E510C4" w:rsidRDefault="00E510C4" w:rsidP="00E510C4">
      <w:pPr>
        <w:pStyle w:val="1"/>
        <w:tabs>
          <w:tab w:val="left" w:pos="6237"/>
          <w:tab w:val="left" w:pos="6379"/>
        </w:tabs>
        <w:jc w:val="both"/>
      </w:pPr>
      <w:r>
        <w:t>Н</w:t>
      </w:r>
      <w:r w:rsidRPr="002506B9">
        <w:t xml:space="preserve">ачальник Управления </w:t>
      </w:r>
      <w:r>
        <w:t>делами</w:t>
      </w:r>
      <w:r>
        <w:tab/>
      </w:r>
      <w:r>
        <w:tab/>
      </w:r>
      <w:r>
        <w:tab/>
      </w:r>
      <w:r>
        <w:tab/>
      </w:r>
      <w:proofErr w:type="spellStart"/>
      <w:r w:rsidRPr="0095674D">
        <w:t>Л.В.Лисовой</w:t>
      </w:r>
      <w:proofErr w:type="spellEnd"/>
    </w:p>
    <w:p w:rsidR="00E510C4" w:rsidRPr="002506B9" w:rsidRDefault="00E510C4" w:rsidP="00E510C4">
      <w:pPr>
        <w:pStyle w:val="1"/>
        <w:tabs>
          <w:tab w:val="left" w:pos="6237"/>
          <w:tab w:val="left" w:pos="6379"/>
        </w:tabs>
        <w:jc w:val="both"/>
      </w:pPr>
      <w:r>
        <w:t xml:space="preserve">                                          </w:t>
      </w:r>
      <w:r w:rsidRPr="002506B9">
        <w:t xml:space="preserve">                                             </w:t>
      </w:r>
      <w:r>
        <w:t xml:space="preserve"> </w:t>
      </w:r>
      <w:r w:rsidRPr="002506B9">
        <w:t xml:space="preserve">       </w:t>
      </w:r>
      <w:r>
        <w:t xml:space="preserve"> </w:t>
      </w:r>
      <w:r w:rsidRPr="002506B9">
        <w:t xml:space="preserve">    </w:t>
      </w:r>
      <w:r>
        <w:t xml:space="preserve">              </w:t>
      </w:r>
    </w:p>
    <w:p w:rsidR="00E510C4" w:rsidRPr="002506B9" w:rsidRDefault="00E510C4" w:rsidP="00E510C4">
      <w:pPr>
        <w:tabs>
          <w:tab w:val="left" w:pos="6804"/>
        </w:tabs>
        <w:jc w:val="both"/>
        <w:rPr>
          <w:sz w:val="28"/>
          <w:szCs w:val="28"/>
        </w:rPr>
      </w:pPr>
    </w:p>
    <w:p w:rsidR="00E510C4" w:rsidRDefault="00D90DCC" w:rsidP="00E510C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510C4">
        <w:rPr>
          <w:sz w:val="28"/>
          <w:szCs w:val="28"/>
        </w:rPr>
        <w:t>ача</w:t>
      </w:r>
      <w:r w:rsidR="00E510C4" w:rsidRPr="00B82317">
        <w:rPr>
          <w:sz w:val="28"/>
          <w:szCs w:val="28"/>
        </w:rPr>
        <w:t>льник</w:t>
      </w:r>
      <w:r w:rsidR="00E510C4">
        <w:rPr>
          <w:sz w:val="28"/>
          <w:szCs w:val="28"/>
        </w:rPr>
        <w:t xml:space="preserve"> Управления</w:t>
      </w:r>
    </w:p>
    <w:p w:rsidR="00E510C4" w:rsidRDefault="00E510C4" w:rsidP="00E510C4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службы, кадров,</w:t>
      </w:r>
    </w:p>
    <w:p w:rsidR="00E510C4" w:rsidRPr="00B82317" w:rsidRDefault="00E510C4" w:rsidP="00E51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антикоррупционной и правовой работы </w:t>
      </w:r>
      <w:r w:rsidRPr="00B82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8231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</w:t>
      </w:r>
      <w:proofErr w:type="spellStart"/>
      <w:r w:rsidRPr="00B82317">
        <w:rPr>
          <w:sz w:val="28"/>
          <w:szCs w:val="28"/>
        </w:rPr>
        <w:t>М.В.Опимах</w:t>
      </w:r>
      <w:proofErr w:type="spellEnd"/>
    </w:p>
    <w:p w:rsidR="00E510C4" w:rsidRPr="00B82317" w:rsidRDefault="00E510C4" w:rsidP="00E510C4">
      <w:pPr>
        <w:jc w:val="both"/>
        <w:rPr>
          <w:sz w:val="28"/>
          <w:szCs w:val="28"/>
        </w:rPr>
      </w:pPr>
    </w:p>
    <w:p w:rsidR="00E510C4" w:rsidRPr="00B82317" w:rsidRDefault="00E510C4" w:rsidP="00E510C4">
      <w:pPr>
        <w:tabs>
          <w:tab w:val="left" w:pos="6237"/>
          <w:tab w:val="left" w:pos="6804"/>
        </w:tabs>
        <w:jc w:val="both"/>
        <w:rPr>
          <w:sz w:val="28"/>
          <w:szCs w:val="28"/>
        </w:rPr>
      </w:pPr>
      <w:r w:rsidRPr="00B82317">
        <w:rPr>
          <w:sz w:val="28"/>
          <w:szCs w:val="28"/>
        </w:rPr>
        <w:t xml:space="preserve"> </w:t>
      </w:r>
    </w:p>
    <w:p w:rsidR="00E510C4" w:rsidRDefault="00E510C4" w:rsidP="00E510C4">
      <w:pPr>
        <w:jc w:val="both"/>
        <w:rPr>
          <w:sz w:val="28"/>
          <w:szCs w:val="28"/>
        </w:rPr>
      </w:pPr>
    </w:p>
    <w:p w:rsidR="00E510C4" w:rsidRDefault="00E510C4" w:rsidP="00E510C4">
      <w:pPr>
        <w:jc w:val="both"/>
        <w:rPr>
          <w:sz w:val="28"/>
          <w:szCs w:val="28"/>
        </w:rPr>
      </w:pPr>
    </w:p>
    <w:p w:rsidR="00E510C4" w:rsidRDefault="00E510C4" w:rsidP="00E510C4">
      <w:pPr>
        <w:jc w:val="both"/>
        <w:rPr>
          <w:sz w:val="28"/>
          <w:szCs w:val="28"/>
        </w:rPr>
      </w:pPr>
    </w:p>
    <w:p w:rsidR="00E510C4" w:rsidRDefault="00E510C4" w:rsidP="00E510C4">
      <w:pPr>
        <w:jc w:val="both"/>
        <w:rPr>
          <w:sz w:val="28"/>
          <w:szCs w:val="28"/>
        </w:rPr>
      </w:pPr>
    </w:p>
    <w:p w:rsidR="00E510C4" w:rsidRDefault="00E510C4" w:rsidP="00E510C4">
      <w:pPr>
        <w:jc w:val="both"/>
        <w:rPr>
          <w:sz w:val="28"/>
          <w:szCs w:val="28"/>
        </w:rPr>
      </w:pPr>
    </w:p>
    <w:p w:rsidR="00E510C4" w:rsidRDefault="00E510C4" w:rsidP="00E510C4">
      <w:pPr>
        <w:jc w:val="both"/>
        <w:rPr>
          <w:sz w:val="28"/>
          <w:szCs w:val="28"/>
        </w:rPr>
      </w:pPr>
    </w:p>
    <w:p w:rsidR="00E510C4" w:rsidRDefault="00E510C4" w:rsidP="00E510C4">
      <w:pPr>
        <w:jc w:val="both"/>
        <w:rPr>
          <w:sz w:val="28"/>
          <w:szCs w:val="28"/>
        </w:rPr>
      </w:pPr>
    </w:p>
    <w:p w:rsidR="002A56B7" w:rsidRDefault="002A56B7" w:rsidP="00E510C4">
      <w:pPr>
        <w:jc w:val="both"/>
        <w:rPr>
          <w:sz w:val="16"/>
          <w:szCs w:val="16"/>
        </w:rPr>
      </w:pPr>
    </w:p>
    <w:p w:rsidR="002A56B7" w:rsidRDefault="002A56B7" w:rsidP="00E510C4">
      <w:pPr>
        <w:jc w:val="both"/>
        <w:rPr>
          <w:sz w:val="16"/>
          <w:szCs w:val="16"/>
        </w:rPr>
      </w:pPr>
    </w:p>
    <w:p w:rsidR="002A56B7" w:rsidRDefault="002A56B7" w:rsidP="00E510C4">
      <w:pPr>
        <w:jc w:val="both"/>
        <w:rPr>
          <w:sz w:val="16"/>
          <w:szCs w:val="16"/>
        </w:rPr>
      </w:pPr>
    </w:p>
    <w:p w:rsidR="002A56B7" w:rsidRDefault="002A56B7" w:rsidP="00E510C4">
      <w:pPr>
        <w:jc w:val="both"/>
        <w:rPr>
          <w:sz w:val="16"/>
          <w:szCs w:val="16"/>
        </w:rPr>
      </w:pPr>
    </w:p>
    <w:p w:rsidR="00D90DCC" w:rsidRDefault="00D90DCC" w:rsidP="00E510C4">
      <w:pPr>
        <w:jc w:val="both"/>
        <w:rPr>
          <w:sz w:val="16"/>
          <w:szCs w:val="16"/>
        </w:rPr>
      </w:pPr>
    </w:p>
    <w:p w:rsidR="00D90DCC" w:rsidRDefault="00D90DCC" w:rsidP="00E510C4">
      <w:pPr>
        <w:jc w:val="both"/>
        <w:rPr>
          <w:sz w:val="16"/>
          <w:szCs w:val="16"/>
        </w:rPr>
      </w:pPr>
    </w:p>
    <w:p w:rsidR="00D90DCC" w:rsidRDefault="00D90DCC" w:rsidP="00E510C4">
      <w:pPr>
        <w:jc w:val="both"/>
        <w:rPr>
          <w:sz w:val="16"/>
          <w:szCs w:val="16"/>
        </w:rPr>
      </w:pPr>
    </w:p>
    <w:p w:rsidR="002A56B7" w:rsidRDefault="002A56B7" w:rsidP="00E510C4">
      <w:pPr>
        <w:jc w:val="both"/>
        <w:rPr>
          <w:sz w:val="16"/>
          <w:szCs w:val="16"/>
        </w:rPr>
      </w:pPr>
    </w:p>
    <w:p w:rsidR="00E510C4" w:rsidRPr="00E57C46" w:rsidRDefault="002A56B7" w:rsidP="00E510C4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E510C4" w:rsidRPr="00E57C46">
        <w:rPr>
          <w:sz w:val="16"/>
          <w:szCs w:val="16"/>
        </w:rPr>
        <w:t>сполнитель:</w:t>
      </w:r>
    </w:p>
    <w:p w:rsidR="00E510C4" w:rsidRPr="00E57C46" w:rsidRDefault="00E510C4" w:rsidP="00E510C4">
      <w:pPr>
        <w:pStyle w:val="a5"/>
        <w:rPr>
          <w:sz w:val="16"/>
          <w:szCs w:val="16"/>
        </w:rPr>
      </w:pPr>
      <w:r>
        <w:rPr>
          <w:sz w:val="16"/>
          <w:szCs w:val="16"/>
        </w:rPr>
        <w:t>Врио н</w:t>
      </w:r>
      <w:r w:rsidRPr="00E57C46">
        <w:rPr>
          <w:sz w:val="16"/>
          <w:szCs w:val="16"/>
        </w:rPr>
        <w:t>ачальник</w:t>
      </w:r>
      <w:r>
        <w:rPr>
          <w:sz w:val="16"/>
          <w:szCs w:val="16"/>
        </w:rPr>
        <w:t>а</w:t>
      </w:r>
      <w:r w:rsidRPr="00E57C46">
        <w:rPr>
          <w:sz w:val="16"/>
          <w:szCs w:val="16"/>
        </w:rPr>
        <w:t xml:space="preserve"> Управления организации </w:t>
      </w:r>
    </w:p>
    <w:p w:rsidR="00E510C4" w:rsidRPr="00E57C46" w:rsidRDefault="00E510C4" w:rsidP="00E510C4">
      <w:pPr>
        <w:pStyle w:val="a5"/>
        <w:rPr>
          <w:sz w:val="16"/>
          <w:szCs w:val="16"/>
        </w:rPr>
      </w:pPr>
      <w:r w:rsidRPr="00E57C46">
        <w:rPr>
          <w:sz w:val="16"/>
          <w:szCs w:val="16"/>
        </w:rPr>
        <w:t xml:space="preserve">государственного контроля качества </w:t>
      </w:r>
    </w:p>
    <w:p w:rsidR="00E510C4" w:rsidRPr="00E57C46" w:rsidRDefault="00E510C4" w:rsidP="00E510C4">
      <w:pPr>
        <w:pStyle w:val="a5"/>
        <w:rPr>
          <w:sz w:val="16"/>
          <w:szCs w:val="16"/>
        </w:rPr>
      </w:pPr>
      <w:r w:rsidRPr="00E57C46">
        <w:rPr>
          <w:sz w:val="16"/>
          <w:szCs w:val="16"/>
        </w:rPr>
        <w:t>медицинской продукции</w:t>
      </w:r>
    </w:p>
    <w:p w:rsidR="00E510C4" w:rsidRDefault="00E510C4" w:rsidP="00E510C4">
      <w:pPr>
        <w:pStyle w:val="a5"/>
        <w:rPr>
          <w:sz w:val="16"/>
          <w:szCs w:val="16"/>
        </w:rPr>
      </w:pPr>
      <w:proofErr w:type="spellStart"/>
      <w:r>
        <w:rPr>
          <w:sz w:val="16"/>
          <w:szCs w:val="16"/>
        </w:rPr>
        <w:t>А.А.Трапкова</w:t>
      </w:r>
      <w:proofErr w:type="spellEnd"/>
      <w:r w:rsidRPr="00E57C46">
        <w:rPr>
          <w:sz w:val="16"/>
          <w:szCs w:val="16"/>
        </w:rPr>
        <w:t xml:space="preserve"> 8(499)578-01-2</w:t>
      </w:r>
      <w:r>
        <w:rPr>
          <w:sz w:val="16"/>
          <w:szCs w:val="16"/>
        </w:rPr>
        <w:t>6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 xml:space="preserve">к приказу Федеральной службы 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 xml:space="preserve">по надзору в сфере здравоохранения 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от …</w:t>
      </w:r>
      <w:proofErr w:type="gramStart"/>
      <w:r w:rsidRPr="00AE3849">
        <w:rPr>
          <w:rFonts w:eastAsiaTheme="minorHAnsi"/>
          <w:sz w:val="28"/>
          <w:szCs w:val="28"/>
          <w:lang w:eastAsia="en-US"/>
        </w:rPr>
        <w:t>…….</w:t>
      </w:r>
      <w:proofErr w:type="gramEnd"/>
      <w:r w:rsidRPr="00AE3849">
        <w:rPr>
          <w:rFonts w:eastAsiaTheme="minorHAnsi"/>
          <w:sz w:val="28"/>
          <w:szCs w:val="28"/>
          <w:lang w:eastAsia="en-US"/>
        </w:rPr>
        <w:t>.  октября 2019 г. № ………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E3849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E3849">
        <w:rPr>
          <w:rFonts w:eastAsiaTheme="minorHAnsi"/>
          <w:b/>
          <w:bCs/>
          <w:sz w:val="28"/>
          <w:szCs w:val="28"/>
          <w:lang w:eastAsia="en-US"/>
        </w:rPr>
        <w:t xml:space="preserve">О КОМИССИИ </w:t>
      </w:r>
      <w:r w:rsidRPr="00AE3849">
        <w:rPr>
          <w:b/>
          <w:sz w:val="28"/>
          <w:szCs w:val="28"/>
        </w:rPr>
        <w:t>ФЕДЕРАЛЬНОЙ СЛУЖБЫ ПО НАДЗОРУ В СФЕРЕ ЗДРАВООХРАНЕНИЯ ПО КАЧЕСТВУ ИММУНОБИОЛОГИЧЕСКИХ ЛЕКАРСТВЕННЫХ ПРЕПАРАТОВ</w:t>
      </w:r>
    </w:p>
    <w:p w:rsidR="00D90DCC" w:rsidRPr="00AE3849" w:rsidRDefault="00D90DCC" w:rsidP="00D90DCC">
      <w:pPr>
        <w:spacing w:line="276" w:lineRule="auto"/>
        <w:rPr>
          <w:rFonts w:eastAsiaTheme="minorHAnsi"/>
          <w:sz w:val="28"/>
          <w:szCs w:val="28"/>
        </w:rPr>
      </w:pP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E3849">
        <w:rPr>
          <w:rFonts w:eastAsiaTheme="minorHAnsi"/>
          <w:b/>
          <w:bCs/>
          <w:sz w:val="28"/>
          <w:szCs w:val="28"/>
          <w:lang w:eastAsia="en-US"/>
        </w:rPr>
        <w:t>I. Общие положения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 xml:space="preserve">1.1. Комиссия </w:t>
      </w:r>
      <w:r w:rsidRPr="00AE3849">
        <w:rPr>
          <w:bCs/>
          <w:sz w:val="28"/>
          <w:szCs w:val="28"/>
        </w:rPr>
        <w:t>Федеральной службы по надзору в сфере здравоохранения по качеству иммунобиологических лекарственных препаратов</w:t>
      </w:r>
      <w:r w:rsidRPr="00AE3849">
        <w:rPr>
          <w:rFonts w:eastAsiaTheme="minorHAnsi"/>
          <w:sz w:val="28"/>
          <w:szCs w:val="28"/>
          <w:lang w:eastAsia="en-US"/>
        </w:rPr>
        <w:t xml:space="preserve"> (далее - Комиссия) создана в целях определения объема проводимых испытаний качества иммунобиологического лекарственного препарата конкретного наименования и производителя (с учетом лекарственной формы и дозировки) на соответствие требованиям нормативной документации в рамках проведения федеральными государственными бюджетными учреждениями, находящимися в ведении Министерства здравоохранения Российской Федерации и </w:t>
      </w:r>
      <w:r w:rsidRPr="00AE3849">
        <w:rPr>
          <w:bCs/>
          <w:sz w:val="28"/>
          <w:szCs w:val="28"/>
        </w:rPr>
        <w:t xml:space="preserve">Федеральной службы по надзору в сфере здравоохранения, аккредитованными в соответствии с законодательством Российской Федерации в национальной системе аккредитации, </w:t>
      </w:r>
      <w:r>
        <w:rPr>
          <w:bCs/>
          <w:sz w:val="28"/>
          <w:szCs w:val="28"/>
        </w:rPr>
        <w:t xml:space="preserve">испытаний качества иммунобиологических лекарственных препаратов с целью выдачи </w:t>
      </w:r>
      <w:r w:rsidRPr="00AE3849">
        <w:rPr>
          <w:bCs/>
          <w:sz w:val="28"/>
          <w:szCs w:val="28"/>
        </w:rPr>
        <w:t xml:space="preserve">заключения о соответствии </w:t>
      </w:r>
      <w:r w:rsidRPr="00AE3849">
        <w:rPr>
          <w:rFonts w:eastAsiaTheme="minorHAnsi"/>
          <w:sz w:val="28"/>
          <w:szCs w:val="28"/>
          <w:lang w:eastAsia="en-US"/>
        </w:rPr>
        <w:t>серии или партии иммунобиологического лекарственного препарата требованиям, установленным при его государственной регистрации  (далее – объем проводимых испытаний качества иммунобиологического лекарственного препарата, федеральные учреждения).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 xml:space="preserve">1.2. Комиссия в своей деятельности руководствуется положениями Федерального </w:t>
      </w:r>
      <w:hyperlink r:id="rId4" w:history="1">
        <w:r w:rsidRPr="00AE3849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AE3849">
        <w:rPr>
          <w:rFonts w:eastAsiaTheme="minorHAnsi"/>
          <w:sz w:val="28"/>
          <w:szCs w:val="28"/>
          <w:lang w:eastAsia="en-US"/>
        </w:rPr>
        <w:t xml:space="preserve"> от 12 апреля 2010 г. № 61-ФЗ «Об обращении лекарственных средств», постановлением Правительства Российской Федерации от     2019    №       «О порядке ввода в гражданский оборот лекарственных препаратов для медицинского применения» и иными нормативными правовыми актами, а также настоящим Положением.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E3849">
        <w:rPr>
          <w:rFonts w:eastAsiaTheme="minorHAnsi"/>
          <w:b/>
          <w:bCs/>
          <w:sz w:val="28"/>
          <w:szCs w:val="28"/>
          <w:lang w:eastAsia="en-US"/>
        </w:rPr>
        <w:t>II. Состав и полномочия членов Комиссии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 xml:space="preserve">2.1. Состав Комиссии утверждается руководителем </w:t>
      </w:r>
      <w:r w:rsidRPr="00AE3849">
        <w:rPr>
          <w:bCs/>
          <w:sz w:val="28"/>
          <w:szCs w:val="28"/>
        </w:rPr>
        <w:t>Федеральной службы по надзору в сфере здравоохранения</w:t>
      </w:r>
      <w:r w:rsidRPr="00AE3849">
        <w:rPr>
          <w:rFonts w:eastAsiaTheme="minorHAnsi"/>
          <w:sz w:val="28"/>
          <w:szCs w:val="28"/>
          <w:lang w:eastAsia="en-US"/>
        </w:rPr>
        <w:t>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lastRenderedPageBreak/>
        <w:t>2.2. В состав Комиссии входят председатель и сопредседатель Комиссии, ответственный секретарь Комиссии, члены Комиссии.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2.3. Председатель (сопредседатель) Комиссии осуществляет следующие полномочия: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руководит работой Комиссии;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ведет заседания Комиссии;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определяет порядок работы Комиссии;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в случае равного распределения голосов обладает правом решающего голоса при принятии решения об объеме проводимых испытаний качества иммунобиологического лекарственного препарата);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подписывает решения Комиссии.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2.4. Ответственный секретарь Комиссии: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осуществляет подготовку заседаний Комиссии, включая оформление и рассылку необходимых документов;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своевременно уведомляет членов Комиссии о месте, дате, времени проведения заседания Комиссии;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ведет и оформляет протокол заседания Комиссии;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осуществляет иные действия организационно-технического характера по обеспечению деятельности Комиссии в соответствии с настоящим Положением и поручениями председателя Комиссии.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2.5. Члены Комиссии: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лично принимают участие в работе Комиссии, передача своих полномочий другим лицам запрещается;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участвуют в принятии решений по определению объема проводимых испытаний качества иммунобиологического лекарственного препарата;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вносят предложения по вопросам работы Комиссии.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 xml:space="preserve">2.6. Изменение состава Комиссии осуществляется только по решению руководителя </w:t>
      </w:r>
      <w:r w:rsidRPr="00AE3849">
        <w:rPr>
          <w:bCs/>
          <w:sz w:val="28"/>
          <w:szCs w:val="28"/>
        </w:rPr>
        <w:t>Федеральной службы по надзору в сфере здравоохранения</w:t>
      </w:r>
      <w:r w:rsidRPr="00AE3849">
        <w:rPr>
          <w:rFonts w:eastAsiaTheme="minorHAnsi"/>
          <w:sz w:val="28"/>
          <w:szCs w:val="28"/>
          <w:lang w:eastAsia="en-US"/>
        </w:rPr>
        <w:t>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2.7. Заседания Комиссии проводятся по мере необходимости.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E3849">
        <w:rPr>
          <w:rFonts w:eastAsiaTheme="minorHAnsi"/>
          <w:b/>
          <w:bCs/>
          <w:sz w:val="28"/>
          <w:szCs w:val="28"/>
          <w:lang w:eastAsia="en-US"/>
        </w:rPr>
        <w:t>III. Функции Комиссии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3.1. Основной формой деятельности Комиссии являются заседания.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 xml:space="preserve">3.2. Заседания Комиссии проводятся председателем </w:t>
      </w:r>
      <w:r>
        <w:rPr>
          <w:rFonts w:eastAsiaTheme="minorHAnsi"/>
          <w:sz w:val="28"/>
          <w:szCs w:val="28"/>
          <w:lang w:eastAsia="en-US"/>
        </w:rPr>
        <w:t xml:space="preserve">(сопредседателем) </w:t>
      </w:r>
      <w:r w:rsidRPr="00AE3849">
        <w:rPr>
          <w:rFonts w:eastAsiaTheme="minorHAnsi"/>
          <w:sz w:val="28"/>
          <w:szCs w:val="28"/>
          <w:lang w:eastAsia="en-US"/>
        </w:rPr>
        <w:t>Комиссии.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 xml:space="preserve">3.3. Допускается проведение нескольких заседаний Комиссии для принятия решений по определению объема проводимых испытаний качества иммунобиологических лекарственных препаратов. </w:t>
      </w:r>
    </w:p>
    <w:p w:rsidR="00D90DCC" w:rsidRPr="004770AC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lastRenderedPageBreak/>
        <w:t xml:space="preserve">3.4. Принятие решения по определению объема проводимых испытаний качества иммунобиологического лекарственного препарата конкретного наименования и производителя (с учетом лекарственной формы и дозировки) </w:t>
      </w:r>
      <w:r w:rsidRPr="004770AC">
        <w:rPr>
          <w:rFonts w:eastAsiaTheme="minorHAnsi"/>
          <w:sz w:val="28"/>
          <w:szCs w:val="28"/>
          <w:lang w:eastAsia="en-US"/>
        </w:rPr>
        <w:t xml:space="preserve">осуществляется Комиссией на основании рассмотрения сведений, имеющихся в распоряжении Федеральной службы по надзору в сфере здравоохранения, предоставляемых федеральными учреждениями и федеральными органами исполнительной власти.  </w:t>
      </w:r>
    </w:p>
    <w:p w:rsidR="00D90DCC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3.5. Комиссия имеет право:</w:t>
      </w:r>
    </w:p>
    <w:p w:rsidR="00621C7C" w:rsidRPr="00942291" w:rsidRDefault="00621C7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2291">
        <w:rPr>
          <w:rFonts w:eastAsiaTheme="minorHAnsi"/>
          <w:sz w:val="28"/>
          <w:szCs w:val="28"/>
          <w:lang w:eastAsia="en-US"/>
        </w:rPr>
        <w:t xml:space="preserve">привлекать к работе Комиссии независимых экспертов в области производства и контроля качества иммунобиологических лекарственных препаратов; 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запрашивать и получать у организации, осуществляющей производство иммунобиологического лекарственного препарата в Российской Феде</w:t>
      </w:r>
      <w:bookmarkStart w:id="0" w:name="_GoBack"/>
      <w:bookmarkEnd w:id="0"/>
      <w:r w:rsidRPr="00AE3849">
        <w:rPr>
          <w:rFonts w:eastAsiaTheme="minorHAnsi"/>
          <w:sz w:val="28"/>
          <w:szCs w:val="28"/>
          <w:lang w:eastAsia="en-US"/>
        </w:rPr>
        <w:t>рации, или у организации, осуществляющей ввоз иммунобиологического лекарственного препарата в Российскую Федерацию, документы и материалы, необходимые для принятия решения по определению объема проводимых испытаний качества иммунобиологического лекарственного препарата;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заслушивать (при необходимости) представителей организации, осуществляющей производство иммунобиологического лекарственного препарата в Российской Федерации, или у организации, осуществляющей ввоз иммунобиологического лекарственного препарата в Российскую Федерацию;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запрашивать и получать в установленном порядке информацию от структурных подразделений Федеральной службы по надзору в сфере здравоохранения. Министерства здравоохранения Российской федерации и Министерства промышленности Российской Федерации, необходимую для работы Комиссии;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решать иные вопросы при проведении приемки результатов выполненных работ (этапов работ) для достижения целей, предусмотренных настоящим Положением.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E3849">
        <w:rPr>
          <w:rFonts w:eastAsiaTheme="minorHAnsi"/>
          <w:b/>
          <w:bCs/>
          <w:sz w:val="28"/>
          <w:szCs w:val="28"/>
          <w:lang w:eastAsia="en-US"/>
        </w:rPr>
        <w:t>IV. Принятие решений Комиссией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4.1. Комиссия принимает решения открытым голосованием простым большинством голосов.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4.2. Решения Комиссии правомочны, если на заседании присутствует не менее половины состава Комиссии.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4.3. Каждый член Комиссии имеет один голос.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4.4. В случае равенства голосов решающим является голос председательствующего на заседании Комиссии.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4.5. При принятии решения об определении объема проводимых испытаний качества иммунобиологического лекарственного препарата комиссия учитывает отраженные в заключении предложения экспертов, экспертных организаций в случае их привлечения.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E3849">
        <w:rPr>
          <w:rFonts w:eastAsiaTheme="minorHAnsi"/>
          <w:b/>
          <w:bCs/>
          <w:sz w:val="28"/>
          <w:szCs w:val="28"/>
          <w:lang w:eastAsia="en-US"/>
        </w:rPr>
        <w:t>V. Оформление решений Комиссии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>5.1. Решения Комиссии по определению объема проводимых испытаний качества иммунобиологических лекарственных препаратов оформляется в одном экземпляре, подписывается всеми членами Комиссии, присутствующими на заседании.</w:t>
      </w:r>
    </w:p>
    <w:p w:rsidR="00D90DCC" w:rsidRPr="00AE3849" w:rsidRDefault="00D90DCC" w:rsidP="00D90DC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849">
        <w:rPr>
          <w:rFonts w:eastAsiaTheme="minorHAnsi"/>
          <w:sz w:val="28"/>
          <w:szCs w:val="28"/>
          <w:lang w:eastAsia="en-US"/>
        </w:rPr>
        <w:t xml:space="preserve">5.2. Федеральная служба по надзору в сфере здравоохранения размещает решения Комиссии на своем официальном сайте в информационно-телекоммуникационной сети «Интернет» с соблюдением требований законодательства Российской Федерации о коммерческой и иной охраняемой законом тайне </w:t>
      </w:r>
    </w:p>
    <w:p w:rsidR="00D90DCC" w:rsidRPr="00A5667A" w:rsidRDefault="00D90DCC" w:rsidP="00E510C4">
      <w:pPr>
        <w:pStyle w:val="a5"/>
        <w:rPr>
          <w:sz w:val="28"/>
          <w:szCs w:val="28"/>
        </w:rPr>
      </w:pPr>
    </w:p>
    <w:sectPr w:rsidR="00D90DCC" w:rsidRPr="00A5667A" w:rsidSect="00D961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80"/>
    <w:rsid w:val="00043218"/>
    <w:rsid w:val="000B23A1"/>
    <w:rsid w:val="000D46D4"/>
    <w:rsid w:val="00125FEC"/>
    <w:rsid w:val="001A490E"/>
    <w:rsid w:val="001A6687"/>
    <w:rsid w:val="00213B47"/>
    <w:rsid w:val="00295F20"/>
    <w:rsid w:val="002A56B7"/>
    <w:rsid w:val="0049130E"/>
    <w:rsid w:val="004C5A61"/>
    <w:rsid w:val="00610D21"/>
    <w:rsid w:val="00621C7C"/>
    <w:rsid w:val="00766CE6"/>
    <w:rsid w:val="00781C7E"/>
    <w:rsid w:val="007B0E05"/>
    <w:rsid w:val="00942291"/>
    <w:rsid w:val="009C046E"/>
    <w:rsid w:val="009C560D"/>
    <w:rsid w:val="009F4074"/>
    <w:rsid w:val="00A5667A"/>
    <w:rsid w:val="00A70A8C"/>
    <w:rsid w:val="00AC3D93"/>
    <w:rsid w:val="00AF1A1B"/>
    <w:rsid w:val="00BA59DC"/>
    <w:rsid w:val="00C45B0F"/>
    <w:rsid w:val="00C66541"/>
    <w:rsid w:val="00C7441A"/>
    <w:rsid w:val="00CD2E4E"/>
    <w:rsid w:val="00D90DCC"/>
    <w:rsid w:val="00D96180"/>
    <w:rsid w:val="00E510C4"/>
    <w:rsid w:val="00F4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42ACB-25F3-4ED8-BAE8-6DA7A2EF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10C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6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61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9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9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510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E510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E510C4"/>
    <w:pPr>
      <w:jc w:val="center"/>
    </w:pPr>
    <w:rPr>
      <w:sz w:val="28"/>
      <w:szCs w:val="28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E510C4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25FEC5EE070497FE6C0C0E9B20EFC80A0D4F888F265111513B17C670BAAF63A6DE0B48B1BA446B0C5283FB69fFL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Трапкова Алла Аркадьевна</dc:creator>
  <cp:lastModifiedBy>Трапкова Алла Аркадьевна</cp:lastModifiedBy>
  <cp:revision>5</cp:revision>
  <cp:lastPrinted>2019-10-31T13:25:00Z</cp:lastPrinted>
  <dcterms:created xsi:type="dcterms:W3CDTF">2019-10-24T06:07:00Z</dcterms:created>
  <dcterms:modified xsi:type="dcterms:W3CDTF">2019-10-31T13:26:00Z</dcterms:modified>
</cp:coreProperties>
</file>